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Junho</w:t>
      </w:r>
      <w:r>
        <w:rPr>
          <w:rFonts w:ascii="Arial" w:hAnsi="Arial"/>
          <w:sz w:val="22"/>
          <w:szCs w:val="22"/>
        </w:rPr>
        <w:t>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6</w:t>
      </w:r>
      <w:r>
        <w:rPr>
          <w:rStyle w:val="Fontepargpadro"/>
          <w:rFonts w:ascii="Arial" w:hAnsi="Arial"/>
          <w:sz w:val="22"/>
          <w:szCs w:val="22"/>
        </w:rPr>
        <w:t>/2026 a 30/0</w:t>
      </w:r>
      <w:r>
        <w:rPr>
          <w:rStyle w:val="Fontepargpadro"/>
          <w:rFonts w:ascii="Arial" w:hAnsi="Arial"/>
          <w:sz w:val="22"/>
          <w:szCs w:val="22"/>
        </w:rPr>
        <w:t>6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Data da última atualização: 30/0</w:t>
      </w:r>
      <w:r>
        <w:rPr>
          <w:rStyle w:val="Fontepargpadro"/>
          <w:rFonts w:ascii="Arial" w:hAnsi="Arial"/>
          <w:sz w:val="22"/>
          <w:szCs w:val="22"/>
        </w:rPr>
        <w:t>6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LibreOffice/24.2.5.2$Windows_X86_64 LibreOffice_project/bffef4ea93e59bebbeaf7f431bb02b1a39ee8a59</Application>
  <AppVersion>15.0000</AppVersion>
  <Pages>1</Pages>
  <Words>32</Words>
  <Characters>236</Characters>
  <CharactersWithSpaces>264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2026-07-03T11:31:50Z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